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0760f1b21dcd8dcc4b04b99cf5450371ccc9d8"/>
    <w:p>
      <w:pPr>
        <w:pStyle w:val="Heading3"/>
      </w:pPr>
      <w:r>
        <w:t xml:space="preserve">БОЛЬШИНСТВО РОССИЯН СЧИТАЮТ УЧАСТИЕ В ПЕРЕПИСИ ДОЛГОМ</w:t>
      </w:r>
    </w:p>
    <w:p>
      <w:pPr>
        <w:pStyle w:val="FirstParagraph"/>
      </w:pPr>
      <w:r>
        <w:t xml:space="preserve">09.11.2021</w:t>
      </w:r>
    </w:p>
    <w:p>
      <w:pPr>
        <w:pStyle w:val="BodyText"/>
      </w:pPr>
      <w:r>
        <w:rPr>
          <w:bCs/>
          <w:b/>
        </w:rPr>
        <w:t xml:space="preserve">75% россиян считают, что перепись нужна, а 64% уверены: участие в ней – долг каждого. Такие результаты показал социологический опрос ФОМ*, проведенный в октябре. Жителей страны спрашивали об отношении к Всероссийской переписи населения и готовности участвовать в ней, сообщает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сайт</w:t>
        </w:r>
      </w:hyperlink>
      <w:r>
        <w:t xml:space="preserve"> </w:t>
      </w:r>
      <w:r>
        <w:rPr>
          <w:bCs/>
          <w:b/>
        </w:rPr>
        <w:t xml:space="preserve">ВПН.</w:t>
      </w:r>
    </w:p>
    <w:p>
      <w:pPr>
        <w:pStyle w:val="BodyText"/>
      </w:pPr>
      <w:r>
        <w:rPr>
          <w:bCs/>
          <w:b/>
        </w:rPr>
        <w:t xml:space="preserve">На 8 ноября переписались более 120 млн человек (85% населения страны), из них более 23 млн — на портале Госуслуг.</w:t>
      </w:r>
    </w:p>
    <w:p>
      <w:pPr>
        <w:pStyle w:val="BodyText"/>
      </w:pPr>
      <w:r>
        <w:t xml:space="preserve">На открытый вопрос: «С какой целью проводят Всероссийские переписи населения?»</w:t>
      </w:r>
      <w:r>
        <w:t xml:space="preserve"> </w:t>
      </w:r>
      <w:r>
        <w:rPr>
          <w:bCs/>
          <w:b/>
        </w:rPr>
        <w:t xml:space="preserve">58%</w:t>
      </w:r>
      <w:r>
        <w:t xml:space="preserve"> </w:t>
      </w:r>
      <w:r>
        <w:t xml:space="preserve">ответили: для выяснения численности и структуры населения, демографической статистики. Среди остальных ответов: для планирования, прогнозирования, принятия решений на основе полученных данных; для выяснения положения дел в стране, проблем населения; улучшения жизни людей и т.д.</w:t>
      </w:r>
    </w:p>
    <w:p>
      <w:pPr>
        <w:pStyle w:val="BodyText"/>
      </w:pPr>
      <w:r>
        <w:rPr>
          <w:bCs/>
          <w:b/>
        </w:rPr>
        <w:t xml:space="preserve">75%</w:t>
      </w:r>
      <w:r>
        <w:t xml:space="preserve"> </w:t>
      </w:r>
      <w:r>
        <w:t xml:space="preserve">респондентов считают, что перепись проводить «скорее нужно». Это больше, чем в аналогичном опросе ФОМ, посвященном Всероссийской переписи населения.</w:t>
      </w:r>
    </w:p>
    <w:p>
      <w:pPr>
        <w:pStyle w:val="BodyText"/>
      </w:pPr>
      <w:r>
        <w:t xml:space="preserve">С точкой зрения, что участие в переписи – долг каждого, сейчас согласны большинство опрошенных в каждой возрастной категории, в том числе 18-30 лет (47% согласны, 11% затруднились ответить).</w:t>
      </w:r>
    </w:p>
    <w:p>
      <w:pPr>
        <w:pStyle w:val="BodyText"/>
      </w:pPr>
      <w:r>
        <w:t xml:space="preserve">Предпочтительные вариант участия в переписи для</w:t>
      </w:r>
      <w:r>
        <w:t xml:space="preserve"> </w:t>
      </w:r>
      <w:r>
        <w:rPr>
          <w:bCs/>
          <w:b/>
        </w:rPr>
        <w:t xml:space="preserve">36%</w:t>
      </w:r>
      <w:r>
        <w:t xml:space="preserve"> </w:t>
      </w:r>
      <w:r>
        <w:t xml:space="preserve">— дождаться переписчика дома, для</w:t>
      </w:r>
      <w:r>
        <w:t xml:space="preserve"> </w:t>
      </w:r>
      <w:r>
        <w:rPr>
          <w:bCs/>
          <w:b/>
        </w:rPr>
        <w:t xml:space="preserve">27%</w:t>
      </w:r>
      <w:r>
        <w:t xml:space="preserve"> </w:t>
      </w:r>
      <w:r>
        <w:t xml:space="preserve">— переписаться по интернету,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t xml:space="preserve">рассчитывают самостоятельно дойти до переписного участка. Большинство выбравших этот вариант (13%), как и дождаться визита переписчика (53%) — в возрастной категории 60+. Онлайн-перепись выбирают 48% опрошенных в возрасте 18-30 лет и 39% – 31-45 лет.</w:t>
      </w:r>
    </w:p>
    <w:p>
      <w:pPr>
        <w:pStyle w:val="BodyText"/>
      </w:pPr>
      <w:r>
        <w:rPr>
          <w:bCs/>
          <w:b/>
        </w:rPr>
        <w:t xml:space="preserve">46%</w:t>
      </w:r>
      <w:r>
        <w:t xml:space="preserve"> </w:t>
      </w:r>
      <w:r>
        <w:t xml:space="preserve">респондентов считают: перепись лучше проводить дистанционно (с использованием разных форм удаленного опроса), 32% – за смешанный формат (включающий общение с переписчиками и онлайн).</w:t>
      </w:r>
    </w:p>
    <w:p>
      <w:pPr>
        <w:pStyle w:val="BodyText"/>
      </w:pPr>
      <w:r>
        <w:t xml:space="preserve">Отметим, дистанционный способ участия во Всероссийской переписи населения только один — через портал Госуслуг. По телефону опросы не проходят. Перепись на портале оказалась востребованной: в ней участвуют 1-1,5 млн человек ежедневно, а в ряде регионов за первую неделю — более 10 процентов населения — значительно больше, чем прогнозировалось. С учетом большого числа желающих возможность онлайн-переписи на Госуслугах продлена до 14 ноября (планировалась до 8 ноября).</w:t>
      </w:r>
    </w:p>
    <w:p>
      <w:pPr>
        <w:pStyle w:val="BodyText"/>
      </w:pPr>
      <w:r>
        <w:t xml:space="preserve">Ранее социологический</w:t>
      </w:r>
      <w:r>
        <w:t xml:space="preserve"> </w:t>
      </w:r>
      <w:hyperlink r:id="rId21">
        <w:r>
          <w:rPr>
            <w:rStyle w:val="Hyperlink"/>
          </w:rPr>
          <w:t xml:space="preserve">опрос</w:t>
        </w:r>
      </w:hyperlink>
      <w:r>
        <w:t xml:space="preserve"> </w:t>
      </w:r>
      <w:r>
        <w:t xml:space="preserve">ВЦИОМ** (прошел в начале октября 2021 года) показал, что</w:t>
      </w:r>
      <w:r>
        <w:t xml:space="preserve"> </w:t>
      </w:r>
      <w:r>
        <w:rPr>
          <w:bCs/>
          <w:b/>
        </w:rPr>
        <w:t xml:space="preserve">43%</w:t>
      </w:r>
      <w:r>
        <w:t xml:space="preserve"> </w:t>
      </w:r>
      <w:r>
        <w:t xml:space="preserve">россиян, заявивших о намерении участвовать в переписи, дождутся переписчика дома, а</w:t>
      </w:r>
      <w:r>
        <w:t xml:space="preserve"> </w:t>
      </w:r>
      <w:r>
        <w:rPr>
          <w:bCs/>
          <w:b/>
        </w:rPr>
        <w:t xml:space="preserve">41%</w:t>
      </w:r>
      <w:r>
        <w:t xml:space="preserve"> </w:t>
      </w:r>
      <w:r>
        <w:t xml:space="preserve">– перепишутся онлайн на портале Госуслуг,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t xml:space="preserve">– на стационарном участке.</w:t>
      </w:r>
    </w:p>
    <w:p>
      <w:pPr>
        <w:pStyle w:val="BodyText"/>
      </w:pPr>
      <w:r>
        <w:t xml:space="preserve">Проведенный в сентябре</w:t>
      </w:r>
      <w:r>
        <w:t xml:space="preserve"> </w:t>
      </w:r>
      <w:hyperlink r:id="rId22">
        <w:r>
          <w:rPr>
            <w:rStyle w:val="Hyperlink"/>
          </w:rPr>
          <w:t xml:space="preserve">опрос</w:t>
        </w:r>
      </w:hyperlink>
      <w:r>
        <w:t xml:space="preserve"> </w:t>
      </w:r>
      <w:r>
        <w:t xml:space="preserve">Mail.Ru Group*** в социальных сетях ВКонтакте и Одноклассники также показал высокий процент желающих участвовать в переписи и преимущественно в онлайн-формате.</w:t>
      </w:r>
      <w:r>
        <w:t xml:space="preserve"> </w:t>
      </w:r>
      <w:r>
        <w:rPr>
          <w:bCs/>
          <w:b/>
        </w:rPr>
        <w:t xml:space="preserve">56%</w:t>
      </w:r>
      <w:r>
        <w:t xml:space="preserve"> </w:t>
      </w:r>
      <w:r>
        <w:t xml:space="preserve">представителей интернет-аудитории сообщили, что планируют переписаться самостоятельно через Госуслуги,</w:t>
      </w:r>
      <w:r>
        <w:t xml:space="preserve"> </w:t>
      </w:r>
      <w:r>
        <w:rPr>
          <w:bCs/>
          <w:b/>
        </w:rPr>
        <w:t xml:space="preserve">29%</w:t>
      </w:r>
      <w:r>
        <w:t xml:space="preserve"> </w:t>
      </w:r>
      <w:r>
        <w:t xml:space="preserve">будут ждать переписчика,</w:t>
      </w:r>
      <w:r>
        <w:t xml:space="preserve"> </w:t>
      </w:r>
      <w:r>
        <w:rPr>
          <w:bCs/>
          <w:b/>
        </w:rPr>
        <w:t xml:space="preserve">10%</w:t>
      </w:r>
      <w:r>
        <w:t xml:space="preserve"> </w:t>
      </w:r>
      <w:r>
        <w:t xml:space="preserve">собираются посетить стационарный участок / МФЦ.</w:t>
      </w:r>
    </w:p>
    <w:p>
      <w:pPr>
        <w:pStyle w:val="BodyText"/>
      </w:pPr>
      <w:r>
        <w:rPr>
          <w:iCs/>
          <w:i/>
        </w:rPr>
        <w:t xml:space="preserve">*ФОМнибус – репрезентативный опрос населения от 18 лет и старше. В опросе участвовали 1500 респондентов – жителей 104 городских и сельских населенных пунктов в 53 субъектах РФ. Интервью в режиме face-to-face проходили по месту жительства респондентов. Статистическая погрешность не превышает 3,6%.</w:t>
      </w:r>
    </w:p>
    <w:p>
      <w:pPr>
        <w:pStyle w:val="BodyText"/>
      </w:pPr>
      <w:r>
        <w:rPr>
          <w:iCs/>
          <w:i/>
        </w:rPr>
        <w:t xml:space="preserve">**Всероссийский репрезентативный опрос проведен Всероссийским центром изучения общественного мнения (ВЦИОМ) 4-5 октября 2021 года. Метод опроса — формализованное телефонное интервью. Объем выборки составил 1 600 респондентов. Для данной выборки максимальный размер ошибки с вероятностью 95% не превышает 2,5%.</w:t>
      </w:r>
    </w:p>
    <w:p>
      <w:pPr>
        <w:pStyle w:val="BodyText"/>
      </w:pPr>
      <w:r>
        <w:rPr>
          <w:iCs/>
          <w:i/>
        </w:rPr>
        <w:t xml:space="preserve">***Всероссийское репрезентативное исследование на базе исследовательской панели Mail.Ru Group прошло в сентябре 2021 года в социальных сетях ВКонтакте и Одноклассники. Объем выборки – 1 605 респондентов. В опросе участвовали представители всех поколений. 12% респондентов — 18-24-лет, 28% — 24-34 лет, 23% — 35-44 лет, 17% — 45-54 лет и 20% — в возрасте 50+. 46% опрошенных — мужчины, и 56% — женщины.</w:t>
      </w:r>
    </w:p>
    <w:p>
      <w:pPr>
        <w:pStyle w:val="BodyText"/>
      </w:pPr>
      <w:r>
        <w:rPr>
          <w:iCs/>
          <w:i/>
        </w:rPr>
        <w:t xml:space="preserve">Всероссийская перепись населения проходит с 15 октября по 14 ноября 2021 года с широким применением цифровых технологий. Главным нововведением переписи стала возможность самостоятельного заполнения жителями России электронного переписного листа на портале Госуслуг (Gosuslugi.ru). При обходе жилых помещений переписчики используют планшетные компьютеры отечественного производства с российской операционной системой «Аврора». Также переписаться можно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http://golyanovo.mos.ru/census-2020/detail/10379923.html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census-2020/detail/10379923.html" TargetMode="External" /><Relationship Type="http://schemas.openxmlformats.org/officeDocument/2006/relationships/hyperlink" Id="rId20" Target="https://www.strana2020.ru/mediaoffice/bolshinstvo-rossiyan-schitayut-uchastie-v-perepisi-dolgom/" TargetMode="External" /><Relationship Type="http://schemas.openxmlformats.org/officeDocument/2006/relationships/hyperlink" Id="rId22" Target="https://www.strana2020.ru/mediaoffice/bolshinstvo-rossiyan-znayut-o-perepisi-i-planiruyut-v-ney-uchastvovat/" TargetMode="External" /><Relationship Type="http://schemas.openxmlformats.org/officeDocument/2006/relationships/hyperlink" Id="rId21" Target="https://www.strana2020.ru/mediaoffice/vtsiom-bolshinstvo-rossiyan-soobshchili-o-namerenii-uchastvovat-v-perepisi-i-soglasny-s-neobkhodimostyu-ee-provedeniy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census-2020/detail/10379923.html" TargetMode="External" /><Relationship Type="http://schemas.openxmlformats.org/officeDocument/2006/relationships/hyperlink" Id="rId20" Target="https://www.strana2020.ru/mediaoffice/bolshinstvo-rossiyan-schitayut-uchastie-v-perepisi-dolgom/" TargetMode="External" /><Relationship Type="http://schemas.openxmlformats.org/officeDocument/2006/relationships/hyperlink" Id="rId22" Target="https://www.strana2020.ru/mediaoffice/bolshinstvo-rossiyan-znayut-o-perepisi-i-planiruyut-v-ney-uchastvovat/" TargetMode="External" /><Relationship Type="http://schemas.openxmlformats.org/officeDocument/2006/relationships/hyperlink" Id="rId21" Target="https://www.strana2020.ru/mediaoffice/vtsiom-bolshinstvo-rossiyan-soobshchili-o-namerenii-uchastvovat-v-perepisi-i-soglasny-s-neobkhodimostyu-ee-provedeniy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2025-01-11T01:42:04Z</dcterms:created>
  <dcterms:modified xsi:type="dcterms:W3CDTF">2025-01-11T01:42:04Z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