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c4c04e37103f9b8ba0c0b32b2b76e87131b28"/>
    <w:p>
      <w:pPr>
        <w:pStyle w:val="Heading3"/>
      </w:pPr>
      <w:r>
        <w:t xml:space="preserve">Сотрудники полиции ВАО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rPr>
          <w:iCs/>
          <w:i/>
        </w:rPr>
        <w:t xml:space="preserve">Сотрудники ОБ ДПС ГИБДД УВД по ВАО ГУ МВД России по г. Москве задержали 18-летнего молодого человека, подозреваемого в покушении на сбыт наркотического средства.</w:t>
      </w:r>
    </w:p>
    <w:p>
      <w:pPr>
        <w:pStyle w:val="BodyText"/>
      </w:pPr>
      <w:r>
        <w:t xml:space="preserve">Полицейскими дорожно-патрульной службы с целью проверки документов на Уральской улице был остановлен автомобиль такси. Во время проверки пассажир стал нервничать, вследствие чего полицейскими было принято решение досмотреть его. В ходе личного досмотра у молодого человека был обнаружен и изъят пакет из полимерного материала с веществом неизвестного происхождения.</w:t>
      </w:r>
    </w:p>
    <w:p>
      <w:pPr>
        <w:pStyle w:val="BodyText"/>
      </w:pPr>
      <w:r>
        <w:t xml:space="preserve">Проведенным исследованием установлено, что в свертке содержится наркотическое средство-гашиш , массой более 90 граммов.</w:t>
      </w:r>
    </w:p>
    <w:p>
      <w:pPr>
        <w:pStyle w:val="BodyText"/>
      </w:pPr>
      <w:r>
        <w:t xml:space="preserve">Следствием ОМВД России по району Гольяново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http://golyanovo.mos.ru/law-enforcement-and-security/information-gibd/news-/detail/10059235.html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59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10059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2025-02-24T00:57:19Z</dcterms:created>
  <dcterms:modified xsi:type="dcterms:W3CDTF">2025-02-24T00:57:19Z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