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2120c3a667ce50a19a8a0c4297b24ea4e274a"/>
    <w:p>
      <w:pPr>
        <w:pStyle w:val="Heading3"/>
      </w:pPr>
      <w:r>
        <w:t xml:space="preserve">Инспектор ОДН ОМВД России по району Богородское провела профилактический урок по безопасности для учеников школы</w:t>
      </w:r>
    </w:p>
    <w:p>
      <w:pPr>
        <w:pStyle w:val="FirstParagraph"/>
      </w:pPr>
      <w:r>
        <w:t xml:space="preserve">29.04.2019</w:t>
      </w:r>
    </w:p>
    <w:p>
      <w:pPr>
        <w:pStyle w:val="BodyText"/>
      </w:pPr>
      <w:r>
        <w:t xml:space="preserve">В рамках проведения профилактической операции инспектор ОДН лейтенант полиции Дарья Вентерева провела беседу с учащимися 4–6 классов общеобразовательной школы № 1360.</w:t>
      </w:r>
    </w:p>
    <w:p>
      <w:pPr>
        <w:pStyle w:val="BodyText"/>
      </w:pPr>
      <w:r>
        <w:t xml:space="preserve">Сотрудник полиции рассказала детям о необходимости соблюдения мер безопасности и правил поведения в общественных местах и дома, об ответственности за совершение различных правонарушений, а также обратила особое внимание детей на осторожность при общении с неизвестными людьми.</w:t>
      </w:r>
    </w:p>
    <w:p>
      <w:pPr>
        <w:pStyle w:val="BodyText"/>
      </w:pPr>
      <w:r>
        <w:t xml:space="preserve">Также обсудили правила поведения в общественном транспорте и какие правила безопасности нужно соблюдать для того, чтобы грядущие летние каникулы прошли без происшествий.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http://golyanovo.mos.ru/law-enforcement-and-security/information-gibd/pamiatki/detail/8054144.html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pamiatki/detail/8054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pamiatki/detail/8054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2024-03-06T12:54:38Z</dcterms:created>
  <dcterms:modified xsi:type="dcterms:W3CDTF">2024-03-06T12:54:38Z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