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2b77fe6ff37d79816123dcee914a6ffa14edb"/>
    <w:p>
      <w:pPr>
        <w:pStyle w:val="Heading3"/>
      </w:pPr>
      <w:r>
        <w:t xml:space="preserve">Новый сервис на Портале открытых данных позволяет выбрать зимнее развлечение по вкусу</w:t>
      </w:r>
    </w:p>
    <w:p>
      <w:pPr>
        <w:pStyle w:val="FirstParagraph"/>
      </w:pPr>
      <w:r>
        <w:t xml:space="preserve">17.12.2014</w:t>
      </w:r>
    </w:p>
    <w:p>
      <w:pPr>
        <w:pStyle w:val="BodyText"/>
      </w:pPr>
      <w:r>
        <w:t xml:space="preserve">Портал открытых данных Правительства Москвы DATA.MOS.RU стал еще более удобным для пользователей благодаря новому интерфейсу и сервисам. На портале появились сразу 15 актуальных зимних наборов данных с обновленной информацией по ледяным горкам, лыжным базам, горнолыжным спускам, ледовым каткам и другим зимним развлечениям. Дополнительно начал работу сервис, позволяющий посетителям самостоятельно выбирать оптимальное для себя место отдыха в городе.</w:t>
      </w:r>
    </w:p>
    <w:p>
      <w:pPr>
        <w:pStyle w:val="BodyText"/>
      </w:pPr>
      <w:r>
        <w:t xml:space="preserve">«Запущенный сервис на портале открытых данных дает возможность найти зимнее развлечение для всех желающих. Также можно быстро определить необходимую площадку, о которой представлена полноценная информация, а именно: режим работы, наличие Wi-Fi, точки медицинского обслуживания и другие параметры, существенные для потенциального посетителя», – рассказал руководитель проекта «Открытые данные» ДИТ Иван Фост. «Если запросить сразу две опции, например, «открытые ледовые катки» и «трассы для снегоходов и квадроциклов», то сервис представит информацию о том, что такое сочетание услуг предлагается на территории парков Измайлово и Сокольников», – добавил он.</w:t>
      </w:r>
    </w:p>
    <w:p>
      <w:pPr>
        <w:pStyle w:val="BodyText"/>
      </w:pPr>
      <w:r>
        <w:t xml:space="preserve">В настоящее время на Портале открытых данных Правительства Москвы представлены более 300 дата-сетов, которые сформированы 33 столичными органами власти.</w:t>
      </w:r>
    </w:p>
    <w:p>
      <w:pPr>
        <w:pStyle w:val="BodyText"/>
      </w:pPr>
      <w:r>
        <w:t xml:space="preserve">«Одновременно с этим на портале заработал сервис, который позволит быстро выбрать оптимальное место для отдыха в столице», – отметил И.Фост. Он добавил, что поиск желаемых развлечений проводится по парковым зонам (от Сокольников и Тропарево до Крылатских холмов и Перово), а также по объектам, которые пользователь хотел бы найти в том или ином парке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http://golyanovo.mos.ru/presscenter/news/detail/1478214.html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478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478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2025-08-05T15:29:58Z</dcterms:created>
  <dcterms:modified xsi:type="dcterms:W3CDTF">2025-08-05T15:29:58Z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