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главы-управы-района-с-жителями"/>
    <w:p>
      <w:pPr>
        <w:pStyle w:val="Heading3"/>
      </w:pPr>
      <w:r>
        <w:t xml:space="preserve">Встреча главы управы района с жителями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rPr>
          <w:bCs/>
          <w:b/>
        </w:rPr>
        <w:t xml:space="preserve">На очередной встрече населения с главой управы района Гольяново были рассмотрены вопросы, касающиеся работы учреждений системы здравоохранения, подведены итоги деятельности ярмарок выходного дня в 2014 году, а также рассмотрена ситуация по безопасности.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докладами на данные темы выступили заведующая сектором потребительского рынка управы района Гольяново Маргарита Тихонова, начальник 1 РОНД Управления по ВАО ГУ МЧС России по г. Москве Максим Ильиных, командир роты ОБ ДПС ГИБДД по ВАО, майор полиции Николай Никитин.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Большинство вопросов, касающихся новой системы работы районных учреждений здравоохранения, были заданы и.о. заместителя главного врача по медицинской части ГБУЗ Городская поликлиника № 191 Сергею Бунову и заведующей отделением ГБУЗ Детская поликлиника № 122 филиала № 3 Наталье Кулага.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Видеозапись встречи будет размещена на официальном портале управы района позже.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http://golyanovo.mos.ru/presscenter/news/detail/1597180.html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97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97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2024-09-05T23:13:50Z</dcterms:created>
  <dcterms:modified xsi:type="dcterms:W3CDTF">2024-09-05T23:13:50Z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