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57e713bacc5bb53d3d0721308f3c297bd2749"/>
    <w:p>
      <w:pPr>
        <w:pStyle w:val="Heading3"/>
      </w:pPr>
      <w:r>
        <w:t xml:space="preserve">Малообеспеченные семьи получат четыре тонны одежды, собранной москвичами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ed/moskvichi-sobrali-4-tonny-odezhdy-dlya-maloobespechennykh-sem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Общегородская благотворительная акция "Семья помогает семье: готовимся к школе!" проходила в конце августа текущего года. Как сообщает Информационный Центр Правительства Москвы со ссылкой на пресс-служба столичного Департамента труда и социальной защиты населения, в ходе неё удалось собрать четыре тонны одежды. Она поступит малообеспеченным семьям.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Неравнодушными к нуждам малообеспеченных групп граждан оказались почти 6 тысяч москвичей, сдавших в ходе акции "Семья помогает семье" одежду, обувь и канцтовары. Всего за время проведения благотворительного мероприятия удалось собрать более 3,8 тонн одежды, а также 1,5 тысячи пар обуви, 2,1 тысяч штук школьных ранцев, более 1,6 тысяч игрушек, 5,5 тысяч книг и более 271,5 тысяч канцелярских принадлежностей.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состоянию на 30 августа, как сообщает Департамент труда и социальной защиты населения, адресная соцпомощь была оказана 4 тыс. 412 столичным семьям. В их число вошли многодетные семьи, семьи, имеющие детей-инвалидов, опекунские, неполные семьи и другие. В настоящий момент оказание благотворительной помощи малообеспеченным семьям в Москве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http://golyanovo.mos.ru/presscenter/news/detail/3657053.html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5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5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2025-02-01T00:15:45Z</dcterms:created>
  <dcterms:modified xsi:type="dcterms:W3CDTF">2025-02-01T00:15:45Z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