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36c8c0c756586d54dce425786b84aeff93ac5"/>
    <w:p>
      <w:pPr>
        <w:pStyle w:val="Heading3"/>
      </w:pPr>
      <w:r>
        <w:t xml:space="preserve">Департамент образования Москвы проведёт пресс-тур «Медицинский класс в московской школе»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3e/shkolniki-za-mikroskop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пресс-тура журналисты смогут ознакомиться с оснащением медицинских классов столичных школ различным оборудованием.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Представителям СМИ покажут организованные при московских школах медицинские классы и их оснащение различным учебным оборудованием для проведения медицинских операций. В частности, они смогут увидеть цифровые лаборатории, тренажеры для промывания желудка, дефибрилляторы и хирургическое оборудование. Оснащением мед.классов при московских школах занимается с начала нового учебного года столичный Департамент образования.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Пресс-тур «Медицинский класс в московской школе» состоится в среду, 14 сентября, на базе школы №1474 Москвы. Время начала мероприятия запланировано на 11 часов. Представители СМИ смогут увидеть, какое современное учебное оборудование используется для оснащения медицинского класса, познакомятся с принципами работы приборов для измерения давления, частоты дыхания и влажности тела, дефибриллияторов и аппаратов для забора крови.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году более 60 школ Москвы были оснащены современным оборудованием для медицинских классов. Каждому учебному заведению была передана цифровая лаборатория, тренажеры и измерительные приборы, а также оборудование для оказания экстренной помощи.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Образовательный проект «Медицинский класс в московской школе» был начат в сентябре прошлого года. В его организации приняли участия столичные школы, Департамент образования и специалисты Первого Московского государственного медицинского университета имени И.М. Сеченова. Проект направлен на формирование мотивации к медицинской деятельности и профессиональной подготовке школьников, желающих стать врачами.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http://golyanovo.mos.ru/presscenter/news/detail/3739259.html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9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9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2025-03-09T19:41:11Z</dcterms:created>
  <dcterms:modified xsi:type="dcterms:W3CDTF">2025-03-09T19:41:11Z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