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8ff1fa3e627fd877b0340213a117a0ea9f778"/>
    <w:p>
      <w:pPr>
        <w:pStyle w:val="Heading3"/>
      </w:pPr>
      <w:r>
        <w:t xml:space="preserve">В Гольянове начался сбор средств в помощь многодетной семье</w:t>
      </w:r>
    </w:p>
    <w:p>
      <w:pPr>
        <w:pStyle w:val="FirstParagraph"/>
      </w:pPr>
      <w:r>
        <w:t xml:space="preserve">29.09.2016</w:t>
      </w:r>
    </w:p>
    <w:p>
      <w:pPr>
        <w:pStyle w:val="BodyText"/>
      </w:pPr>
      <w:r>
        <w:t xml:space="preserve">Черниговы с 11 детьми из Иркутской области уже три года живут в недостроенном доме.</w:t>
      </w:r>
    </w:p>
    <w:p>
      <w:pPr>
        <w:pStyle w:val="BodyText"/>
      </w:pPr>
      <w:r>
        <w:t xml:space="preserve">В храме преподобного Сергия Радонежского в Гольянове объявили о сборе средств для многодетной семьи Черниговых. В рамках благотворительного проекта «Дело месяца» в октябре жители района могут материально помочь семье из Иркутской области.</w:t>
      </w:r>
    </w:p>
    <w:p>
      <w:pPr>
        <w:pStyle w:val="BodyText"/>
      </w:pPr>
      <w:r>
        <w:t xml:space="preserve">В семье Черниговых 11 детей, причем младшей всего полтора месяца. Они уже три года живут в недостроенном доме, стены покрываются плесенью, а дети часто болеют. Все собранные в храме средства пойдут на утепление недостроенного дома, а именно на материалы для обшивки жилого здания.</w:t>
      </w:r>
    </w:p>
    <w:p>
      <w:pPr>
        <w:pStyle w:val="BodyText"/>
      </w:pPr>
      <w:r>
        <w:t xml:space="preserve">- Всех наших благополучателей мы выбираем на центральном портале церковной благотворительности «Милосердие», - пояснил настоятель Храма преподобного Сергия Радонежского в Гольянове священник Петр Иванов. – Мы смотрим, кому мы реально можем помочь, чтобы именно сейчас изменить их жизнь в лучшую сторону. Надеемся для многодетной семьи собрать более 20 тысяч рублей.</w:t>
      </w:r>
    </w:p>
    <w:p>
      <w:pPr>
        <w:pStyle w:val="BodyText"/>
      </w:pPr>
      <w:r>
        <w:t xml:space="preserve">Храм преподобного Сергия Радонежского в Гольянове расположен на ул. Красноярская, напротив дома 11. Телефон для справок: 8 (926) 546-81-44.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http://golyanovo.mos.ru/presscenter/news/detail/3848907.html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848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848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2024-09-11T11:18:16Z</dcterms:created>
  <dcterms:modified xsi:type="dcterms:W3CDTF">2024-09-11T11:18:16Z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