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065d6aa491980ca8460f1699532a953553102"/>
    <w:p>
      <w:pPr>
        <w:pStyle w:val="Heading3"/>
      </w:pPr>
      <w:r>
        <w:t xml:space="preserve">Системы энергоснабжения и ресурсообеспечения Москвы полностью готовы к зиме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1358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5a/zasedanie-prezidiuma-pravitelstva-moskvy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5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полностью обеспечены теплом все жилые дома и социальные объекты. Об этом в ходе доклада мэру Москвы Сергею Собянину сообщил его заместитель по вопросам ЖКХ и благоустройства Пётр Бирюков.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очередном заседании президиума Правительства Москвы Пётр Бирюков сказал: "В настоящее время полностью завершена подготовка к прохождению осеннее-зимнего периода". Заммэра отметил, что старт отопительного сезона был более ранним в текущем году. Отопительный сезон в Москве в 2016 году был начат 20 сентября. На сегодняшний день, по словам Петра Бирюкова, тепло подаётся по всем адресам. В докладе мэру Москвы Сергею Собянину он отметил, что к теплосетям подключены все жилые дома, объекты социальной сферы и торговые объекты.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службы ТЭК и ЖКХ доложили о полной готовности к осенне-зимнему отопительному сезону и его началу без сбоев. В свою очередь, мэр Москвы Сергей Собянин на заседании Президиума отметил, что отопление подаётся во все жилые дома Москвы и на объекты социнфраструктуры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Подготовка к новому отопительному сезону стартовала в Москве в мае текущего года и продлилась до первого сентября. Работы по подготовке к подаче тепла были проведены во всех 72,5 тыс. столичных зданий, из них - 33,2 тыс. составляют многоквартирные жилые дома. Из-за сложившихся погодных условий отопительный сезон был начат в Москве раньше обычного - 20 сентября. Для подачи тепла в столице задействованы 15 теплоэлектроцентралей, 10 тыс. тепловых пунктов, 26 районных и 35 квартальных теплостанций, а также 111 малых котельных, 16,3 тыс. километров тепловых сетей и 24 насосные станции. В первую очередь к отоплению были подключены школы, дошкольные учреждения, поликлиники, больницы и другие социальные объекты города.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с 20 по 23 сентября тепло было подано на все объекты жилого фонда Москвы (33 тыс.) и соц.сферы (7,5 тыс.). Подача тепла на остальные объекты города (32 тыс.) производится по заявкам. По состоянию на 3 октября, пуск тепла выполнен на 86% таких объектов.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Подготовительные работы к отопительному сезону 2016-2017 гг. были полностью завершены на всех тепловых станциях (15 ТЭЦ, 61 тепловая и 24 насосных станции, 111 малых котельных) и тепловые пункты (9 959 шт.), газовые сети (7 497 км) и газораспределительные пункты (495 шт.), электрические центры питания (155 шт.), трансформаторные и распределительные подстанции (19 035 шт.).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тепловых сетях (16 262 км) успешно произведены гидравлические испытания. На теплоэлектростанциях сформированы резервные запасы топлива: 376,1 тыс. тонн мазута, 280,8 тыс. тонн угля, 28,9 тыс. тонн дизельного топлива, которые будут использоваться при необходимости.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http://golyanovo.mos.ru/presscenter/news/detail/3884404.html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8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8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2024-09-05T16:05:06Z</dcterms:created>
  <dcterms:modified xsi:type="dcterms:W3CDTF">2024-09-05T16:05:06Z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