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7dee78e1e622c1c50453cf8e8f504e1809a99"/>
    <w:p>
      <w:pPr>
        <w:pStyle w:val="Heading3"/>
      </w:pPr>
      <w:r>
        <w:t xml:space="preserve">Собянин: С начала 2016 года в Москве построены 12 новых детских садов</w:t>
      </w:r>
    </w:p>
    <w:p>
      <w:pPr>
        <w:pStyle w:val="FirstParagraph"/>
      </w:pPr>
      <w:r>
        <w:t xml:space="preserve">06.10.2016</w:t>
      </w:r>
    </w:p>
    <w:p>
      <w:pPr>
        <w:pStyle w:val="BodyText"/>
      </w:pPr>
      <w:r>
        <w:t xml:space="preserve">Мэр Москвы Сергей Собянин сегодня посетил новый дошкольный корпус ГБОУ Школа №887 в районе Кунцево, который расположен в Западном административном округе столицы. Мэр рассказал о том, что с начала года в Москве построено двенадцать детских садов, а за шесть лет систему дошкольных образовательных учреждений пополнили 193 новых детских сада для юных москвичей.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осмотра объекта мэр Москвы Сергей Собянин сказал: "Красивый детский сад получился, по индивидуальному проекту построенный". Столичный градоначальник отметил, что дошкольное образовательное учреждение имеет всё необходимое для воспитания и образования детей. Мэру Москвы Сергею Собянину показали музыкальный и спортивный залы детского сада, медиатеку, а также группы, где размещаются дети. Глава города особо подчеркнул, что новый детский сад был сдан практически одновременно с расположенными по-соседству новостройками для переселенцев из ветхих пятиэтажек. Несмотря на то, что в новом детском саду детей пока не будет, проблем с его наполнением в будущем не должно возникнуть, как отметил С.Собянин.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посещения детского сада мэр Москвы пообщался с юными москвичами, их родителями и педагогами. Новый детский сад является частью обще</w:t>
      </w:r>
      <w:r>
        <w:softHyphen/>
      </w:r>
      <w:r>
        <w:t xml:space="preserve">образовательной столичной школы № 887, которая была основана ещё в 1971 году. Директор школы Юлия Плотникова рассказала мэру столицы о проводимых дополнительных занятиях для детей. По её словам, налажено тесное взаимодействие с музыкальными школами и учреждениями культуры города, каждый воспитанник дошкольного учреждения занят сразу в нескольких кружках, поэтому записанные в сад дети не испытывают проблем с дополнительным образованием. Юлия Плотникова напомнила, что в состав образовательного комплекса включён детский дом творчества.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Новый дошкольный корпус был построен по адресу: ул. Истринская, д. 3, корп. 1. В детском саду насчитывается 225 мест.В новом дошкольном учреждении созданы все условия для всестороннего развития детей, в том числе малышей с ограниченными возможностями здоровья. Здание построено по индивидуальному проекту, девять групповых ячеек, в которые входит раздевалка, игровая, спальня, туалет и буфетная, спроектированы отдельными блоками. При необходимости игровую и спальную комнату можно трансформировать в одну. В детском саду также имеется физкультурный зал, музыкальный зал, пищевой и медицинский блоки и кабинеты для сотрудников, в том числе для психолога и логопеда. Новый детский сад имеет надёжную систему охраны.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http://golyanovo.mos.ru/presscenter/news/detail/3900333.html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900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900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2024-09-07T10:21:58Z</dcterms:created>
  <dcterms:modified xsi:type="dcterms:W3CDTF">2024-09-07T10:21:58Z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