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208a1a9abd25c0fb609fc5bdc84b9b75c24c2"/>
    <w:p>
      <w:pPr>
        <w:pStyle w:val="Heading3"/>
      </w:pPr>
      <w:r>
        <w:t xml:space="preserve">Мэр Москвы поблагодарил врачей ДГКБ№9 за уникальную операцию, спасшую ребенка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3f/mer-moskvy-sergey-sobyanin-v-dgkb-_9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выразил благодарность медикам детской городской клинической больницы №9 им. Г.Сперанского за проведение уникальной операции по спасению жизни маленького пациента. Мэр столицы навестил в лечебном учреждении ребёнка, спасённого московскими медиками, и побеседовал с врачами, проводящими его лечение.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сказал: "Я хотел бы поблагодарить вас за уникальное лечение, которое вы провели, практически спасли жизнь Филиппу". Сергей Собянин выразил надежду, что маленький пациент в скором времени пойдёт на поправку. Медики, принимавшие участие в спасении жизни ребёнка, получили благодарности от мэра столицы. Столичный градоначальник отметил заслуги анестезиологов-реаниматологов Дмитрия Азовского, Павла Россауса и Константина Липина, заведующего 3 хирургическим отделением, детского хирурга Олега Старостина, детских хирургов Светланы Кореньковой и Юрия Ужевко.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Несчастный случай с 15-летним Филиппом произошёл в начале июля этого года в Подмосковье. Он получил удар током высокого напряжения при проникновении в трансформаторную будку. Первая медицинская помощь ребёнку была оказана в больнице Сергиева Посада, где его подключили к ИВЛ и погрузили в медикаментозный сон. В этот же день Филиппа перевели в реанимационное отделение ДГКБ №9. У мальчика было обожжено 40% тела. Сотрудники ДГКБ №9 провели противошоковую, антибактериальную и симптоматическую терапию, установили пациенту кардиостимулятор, а через два дня провели первую операцию по удалению повреждённых тканей и пересадке кожи на 20% поверхности тела. Всего в период с 27 июля по 14 сентября 2016 г. Филипп перенёс четыре операции по удалению омертвевших тканей и восстановлению кожного покрова. Все хирургические вмешательства прошли успешно и без осложнений. На данный момент пациент находится в хирургическом отделении лечебного учреждения. Прогноз его лечения благоприятный.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городская клиническая больница № 9 им. Г.Н.Сперанского была основана в 1923 году и с 1937 года работает в системе Мосгорздрава. В 1993 году лечебному учреждению было присвоено имя Георгия Несторовича Сперанского, являющегося одним из основоположников отечественной школы педиатрии. Медицинское учреждение оказывает помощь детям в возрасте от 0 до 18 лет. Детский ожоговый центр, входящий в состав больницы, является одним из лучших в нашей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http://golyanovo.mos.ru/presscenter/news/detail/3944376.html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44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44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2024-11-15T17:45:05Z</dcterms:created>
  <dcterms:modified xsi:type="dcterms:W3CDTF">2024-11-15T17:45:05Z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