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33106ed72f14f39a2e3309c0da585b827b906"/>
    <w:p>
      <w:pPr>
        <w:pStyle w:val="Heading3"/>
      </w:pPr>
      <w:r>
        <w:t xml:space="preserve">Гольяновские гимназисты приняли участие в Турнире юных физиков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t xml:space="preserve">Интеллектуальное соревнование проходило на базе Физического факультета МГУ им. М.В.Ломоносова.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Второй Московский Турнир Юных Физиков прошёл с участием представителей команды гольяновской гимназии №1516. Местом проведения турнира стал Московский государственный университет им. М.В.Ломоносова. Интеллектуальное соревнование проходило в форме лично-командного зачёта: юным физикам предстояло продемонстрировать как личные знания и смекалку, так и умение работать в команде. Старшеклассником из различных московских школ, принимавшим участие в турнире, было предложено решить сложные научные и исследовательские физические проблемы. На результат выступления влияло и умение презентовать свои решения и отстаивать свою позицию в ходе научных диспутов.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Гимназисты из команды "Цунами", дебютировавшие в этом году на турнире, продемонстрировали достойный уровень знаний. Руководство гимназии №1516 на официальном сайте пожелало успехов своим воспитанникам в интеллектуальных турнирных сражениях в следующем году.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http://golyanovo.mos.ru/presscenter/news/detail/4458214.html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458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458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2025-03-09T23:49:29Z</dcterms:created>
  <dcterms:modified xsi:type="dcterms:W3CDTF">2025-03-09T23:49:29Z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