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вогодняя-станция-теплое-место"/>
    <w:p>
      <w:pPr>
        <w:pStyle w:val="Heading3"/>
      </w:pPr>
      <w:r>
        <w:t xml:space="preserve">Новогодняя станция «Теплое место»</w:t>
      </w:r>
    </w:p>
    <w:p>
      <w:pPr>
        <w:pStyle w:val="FirstParagraph"/>
      </w:pPr>
      <w:r>
        <w:t xml:space="preserve">13.12.2013</w:t>
      </w:r>
    </w:p>
    <w:p>
      <w:pPr>
        <w:pStyle w:val="BodyText"/>
      </w:pPr>
      <w:r>
        <w:t xml:space="preserve">Новогодние станции «Теплое место» будут работать с 14 декабря – 8 января на центральных пешеходных улицах Москвы – Кузнецкий мост, Никольская, Столешников переулок.</w:t>
      </w:r>
    </w:p>
    <w:p>
      <w:pPr>
        <w:pStyle w:val="BodyText"/>
      </w:pPr>
      <w:r>
        <w:t xml:space="preserve">Каждая станция «Теплое место» будет состоять из трех частей: кафе, сувенирный и гастрономический киоски. В празднично украшенных домиках можно будет узнать информацию о мероприятиях,</w:t>
      </w:r>
      <w:r>
        <w:t xml:space="preserve"> </w:t>
      </w:r>
      <w:bookmarkStart w:id="20" w:name="X1207a264b4c9f4df21fde20366a046b31aef217"/>
      <w:bookmarkEnd w:id="20"/>
      <w:r>
        <w:t xml:space="preserve">узнать подробности городских событий в парках, музеях и на пешеходных зонах. Персонал "Теплого места" поможет спланировать маршрут по новогоднему городу. Кроме того, здесь можно будет купить сувениры, согреться горячими напитками и узнать много интересного про русские традиции празднования Нового года.</w:t>
      </w:r>
    </w:p>
    <w:p>
      <w:pPr>
        <w:pStyle w:val="BodyText"/>
      </w:pPr>
      <w:r>
        <w:t xml:space="preserve">У каждого "Теплого места" будет своя тематика, исторически привязанная к особенностям той или иной улицы. Так на пересечении</w:t>
      </w:r>
      <w:r>
        <w:t xml:space="preserve"> </w:t>
      </w:r>
      <w:r>
        <w:rPr>
          <w:bCs/>
          <w:b/>
        </w:rPr>
        <w:t xml:space="preserve">Кузнецкого моста</w:t>
      </w:r>
      <w:r>
        <w:t xml:space="preserve"> </w:t>
      </w:r>
      <w:r>
        <w:t xml:space="preserve">и Рождественки, где традиционно строились московские бани, расположится "Зима". В сувенирной лавке можно будет купить варежки и платки с традиционными русскими узорами, а в гастрономической - горячие пирожки и сбитень.</w:t>
      </w:r>
    </w:p>
    <w:p>
      <w:pPr>
        <w:pStyle w:val="BodyText"/>
      </w:pPr>
      <w:r>
        <w:t xml:space="preserve">На</w:t>
      </w:r>
      <w:r>
        <w:t xml:space="preserve"> </w:t>
      </w:r>
      <w:r>
        <w:rPr>
          <w:bCs/>
          <w:b/>
        </w:rPr>
        <w:t xml:space="preserve">Никольской улице</w:t>
      </w:r>
      <w:r>
        <w:t xml:space="preserve">, где в позапрошлом столетии располагались Нижние торговые ряды с деревянными лавками, темой "Теплого места" станет "Лес". Молодые дизайнеры вместо привычных матрешек представят свое видение русских деревянных промыслов, вдохновляясь школой Мамонтова в Абрамцево и Богородскими игрушками, история которых насчитывает 300 лет.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Столешниковом переулке</w:t>
      </w:r>
      <w:r>
        <w:t xml:space="preserve"> </w:t>
      </w:r>
      <w:r>
        <w:t xml:space="preserve">развернется "Чаепитие", ведь "столешкой" на Руси называли скатерть, которую изготовляли для царского двора ткачи, обитавшие на этой улице в 17 веке. Посетителям расскажут о российской традиции чая: от фабрики "Кузнецкий фарфор" до Московского чайного домика и Тульских самоваров. В сувенирном киоске можно будет приобрести исконно русские сосуды для заваривая чая, а в гастрономическом - разные сорта чай, травяные сборы, варенье и сладости.</w:t>
      </w:r>
    </w:p>
    <w:p>
      <w:pPr>
        <w:pStyle w:val="BodyText"/>
      </w:pPr>
      <w:r>
        <w:t xml:space="preserve">Для удобства москвичей рядом с "Теплым местом" откроются детские комнаты. Здесь с детьми будут заниматься профессиональные аниматоры, которые научат их делать елочные игрушки и подарки, проведут увлекательные игры и викторины. А 31 декабря возле павильонов установят сани, в которых дети смогут сфотографировать с Дедом Морозов и Снегурочкой.</w:t>
      </w:r>
    </w:p>
    <w:p>
      <w:pPr>
        <w:pStyle w:val="BodyText"/>
      </w:pPr>
      <w:r>
        <w:t xml:space="preserve">Создавать новогоднее настроение в «Теплом месте» будет рождественская музыка и новогодние киноленты. А перед самым Новым годом, с 28 декабря, перед москвичами будут выступать профессиональные артисты и музыканты.</w:t>
      </w:r>
    </w:p>
    <w:p>
      <w:pPr>
        <w:pStyle w:val="BodyText"/>
      </w:pPr>
      <w:r>
        <w:t xml:space="preserve">Всю информацию о фестивале можно будет узнавать на сайте:</w:t>
      </w:r>
      <w:r>
        <w:t xml:space="preserve"> </w:t>
      </w:r>
      <w:r>
        <w:rPr>
          <w:u w:val="single"/>
        </w:rPr>
        <w:t xml:space="preserve">www.lgz-moscow.ru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http://golyanovo.mos.ru/presscenter/news/detail/909618.html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09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09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2023-10-06T17:43:08Z</dcterms:created>
  <dcterms:modified xsi:type="dcterms:W3CDTF">2023-10-06T17:43:08Z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