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4d0081a86d6224617392d6d90e3f905e34ba0"/>
    <w:p>
      <w:pPr>
        <w:pStyle w:val="Heading3"/>
      </w:pPr>
      <w:r>
        <w:t xml:space="preserve">О режиме работы предприятий торговли города Москвы в дни празднования Нового 2014 года и Рождества Христова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magazin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федеральным законом Российской Федерации от 29.12.2004 </w:t>
      </w:r>
      <w:r>
        <w:t xml:space="preserve">№ 201-ФЗ «О внесении изменений в статью 112 Трудового кодекса Российской </w:t>
      </w:r>
      <w:r>
        <w:t xml:space="preserve">Федерации» и в целях обеспечения стабильного торгового обслуживания населения в </w:t>
      </w:r>
      <w:r>
        <w:t xml:space="preserve">праздничные дни декабря 2013 и января 2014 года Департамент торговли и услуг города </w:t>
      </w:r>
      <w:r>
        <w:t xml:space="preserve">Москвы рекомендует следующий режим работы для предприятий торговли города</w:t>
      </w:r>
    </w:p>
    <w:p>
      <w:pPr>
        <w:pStyle w:val="BodyText"/>
      </w:pPr>
      <w:r>
        <w:t xml:space="preserve">Москвы:</w:t>
      </w:r>
    </w:p>
    <w:p>
      <w:pPr>
        <w:pStyle w:val="BodyText"/>
      </w:pPr>
      <w:r>
        <w:rPr>
          <w:iCs/>
          <w:i/>
          <w:bCs/>
          <w:b/>
        </w:rPr>
        <w:t xml:space="preserve">31 декабря 2012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 </w:t>
      </w:r>
      <w:r>
        <w:t xml:space="preserve">продовольственных товаров первой необходимости, заканчивают работу</w:t>
      </w:r>
      <w:r>
        <w:t xml:space="preserve"> </w:t>
      </w:r>
      <w:r>
        <w:rPr>
          <w:bCs/>
          <w:b/>
        </w:rPr>
        <w:t xml:space="preserve">не ранее 20.00 часов;</w:t>
      </w:r>
    </w:p>
    <w:p>
      <w:pPr>
        <w:pStyle w:val="BodyText"/>
      </w:pPr>
      <w:r>
        <w:t xml:space="preserve">- магазины, реализующие продовольственные и непродовольственные товары, </w:t>
      </w:r>
      <w:r>
        <w:t xml:space="preserve">заканчивают работу</w:t>
      </w:r>
      <w:r>
        <w:t xml:space="preserve"> </w:t>
      </w:r>
      <w:r>
        <w:rPr>
          <w:bCs/>
          <w:b/>
        </w:rPr>
        <w:t xml:space="preserve">не ранее 19.00 часов.</w:t>
      </w:r>
    </w:p>
    <w:p>
      <w:pPr>
        <w:pStyle w:val="BodyText"/>
      </w:pPr>
      <w:r>
        <w:rPr>
          <w:iCs/>
          <w:i/>
          <w:bCs/>
          <w:b/>
        </w:rPr>
        <w:t xml:space="preserve">1 января 2014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 </w:t>
      </w:r>
      <w:r>
        <w:t xml:space="preserve">продовольственных товаров первой необходимости, начинают работу</w:t>
      </w:r>
      <w:r>
        <w:t xml:space="preserve"> </w:t>
      </w:r>
      <w:r>
        <w:rPr>
          <w:bCs/>
          <w:b/>
        </w:rPr>
        <w:t xml:space="preserve">не позднее 10.00 часов.</w:t>
      </w:r>
    </w:p>
    <w:p>
      <w:pPr>
        <w:pStyle w:val="BodyText"/>
      </w:pPr>
      <w:r>
        <w:rPr>
          <w:iCs/>
          <w:i/>
          <w:bCs/>
          <w:b/>
        </w:rPr>
        <w:t xml:space="preserve">с 1 по 8 января 2014 года:</w:t>
      </w:r>
    </w:p>
    <w:p>
      <w:pPr>
        <w:pStyle w:val="BodyText"/>
      </w:pPr>
      <w:r>
        <w:t xml:space="preserve">- продовольственные и непродовольственные магазины работают по режиму </w:t>
      </w:r>
      <w:r>
        <w:t xml:space="preserve">выходного дня, за исключением тех коллективов, для которых рабочий день установлен </w:t>
      </w:r>
      <w:r>
        <w:t xml:space="preserve">администрацией магазина,</w:t>
      </w:r>
    </w:p>
    <w:p>
      <w:pPr>
        <w:pStyle w:val="BodyText"/>
      </w:pPr>
      <w:r>
        <w:rPr>
          <w:bCs/>
          <w:b/>
        </w:rPr>
        <w:t xml:space="preserve">Магазины с круглосуточным режимом</w:t>
      </w:r>
      <w:r>
        <w:t xml:space="preserve"> </w:t>
      </w:r>
      <w:r>
        <w:t xml:space="preserve">работают без изменений.</w:t>
      </w:r>
    </w:p>
    <w:p>
      <w:pPr>
        <w:pStyle w:val="BodyText"/>
      </w:pPr>
      <w:r>
        <w:rPr>
          <w:bCs/>
          <w:b/>
        </w:rPr>
        <w:t xml:space="preserve">Розничные рынки</w:t>
      </w:r>
      <w:r>
        <w:t xml:space="preserve"> </w:t>
      </w:r>
      <w:r>
        <w:t xml:space="preserve">в перечисленные дни работают по режиму, установленному </w:t>
      </w:r>
      <w:r>
        <w:t xml:space="preserve">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http://golyanovo.mos.ru/presscenter/news/detail/917841.html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7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7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2025-02-27T06:34:41Z</dcterms:created>
  <dcterms:modified xsi:type="dcterms:W3CDTF">2025-02-27T06:34:41Z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