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0e987265b4c76f88c1d6ccb25b126c4391988"/>
    <w:p>
      <w:pPr>
        <w:pStyle w:val="Heading3"/>
      </w:pPr>
      <w:r>
        <w:t xml:space="preserve">19 марта состоялась встреча главы управы района Гольяново города Москвы В.С. Кузнецова с населением</w:t>
      </w:r>
    </w:p>
    <w:p>
      <w:pPr>
        <w:pStyle w:val="FirstParagraph"/>
      </w:pPr>
      <w:r>
        <w:t xml:space="preserve">20.03.2014</w:t>
      </w:r>
    </w:p>
    <w:p>
      <w:pPr>
        <w:pStyle w:val="BodyText"/>
      </w:pPr>
      <w:r>
        <w:t xml:space="preserve">19 марта 2014 года в актовом зале управы района Гольяново города Москвы (ул. Курганская, д. 8) состоялась встреча главы управы района Гольяново города Москвы В.С. Кузнецова с населением. Тема встречи: «Эксплуатация и содержание жилых домов, находящихся под управлением ООО «УК Гольяново. Об охране общественного порядка и обеспечении общественной безопасности (профилактика правонарушений в жилом секторе) на территории района».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видео встречи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Протокол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Отчет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http://golyanovo.mos.ru/presscenter/news/detail/982188.html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presscenter/news/&#1054;&#1090;&#1095;&#1077;&#1090;.docx" TargetMode="External" /><Relationship Type="http://schemas.openxmlformats.org/officeDocument/2006/relationships/hyperlink" Id="rId21" Target="/presscenter/news/&#1087;&#1088;&#1086;&#1090;&#1086;&#1082;&#1086;&#1083;.doc" TargetMode="Externa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82188.html" TargetMode="External" /><Relationship Type="http://schemas.openxmlformats.org/officeDocument/2006/relationships/hyperlink" Id="rId20" Target="http://youtu.be/yM3lSCoZHC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presscenter/news/&#1054;&#1090;&#1095;&#1077;&#1090;.docx" TargetMode="External" /><Relationship Type="http://schemas.openxmlformats.org/officeDocument/2006/relationships/hyperlink" Id="rId21" Target="/presscenter/news/&#1087;&#1088;&#1086;&#1090;&#1086;&#1082;&#1086;&#1083;.doc" TargetMode="Externa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82188.html" TargetMode="External" /><Relationship Type="http://schemas.openxmlformats.org/officeDocument/2006/relationships/hyperlink" Id="rId20" Target="http://youtu.be/yM3lSCoZHC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2024-01-12T22:52:05Z</dcterms:created>
  <dcterms:modified xsi:type="dcterms:W3CDTF">2024-01-12T22:52:05Z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