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города-москвы"/>
    <w:p>
      <w:pPr>
        <w:pStyle w:val="Heading3"/>
      </w:pPr>
      <w:r>
        <w:t xml:space="preserve">УВАЖАЕМЫЕ ЖИТЕЛИ ГОРОДА МОСКВЫ!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drawing>
          <wp:inline>
            <wp:extent cx="5334000" cy="55402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d7/whatsapp-image-2020_09_02-at-12.00.5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40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http://golyanovo.mos.ru/realization-of-objects-garage-destination/detail/9191973.html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9191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9191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2023-10-07T03:04:37Z</dcterms:created>
  <dcterms:modified xsi:type="dcterms:W3CDTF">2023-10-07T03:04:37Z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